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DF" w:rsidRDefault="005256EF" w:rsidP="004B37FD">
      <w:pPr>
        <w:widowControl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0F5329">
        <w:rPr>
          <w:rFonts w:ascii="Times New Roman" w:hAnsi="Times New Roman" w:cs="Times New Roman"/>
          <w:b/>
        </w:rPr>
        <w:t xml:space="preserve">JELENTKEZÉSI LAP </w:t>
      </w:r>
    </w:p>
    <w:p w:rsidR="004B37FD" w:rsidRPr="004B37FD" w:rsidRDefault="004B37FD" w:rsidP="00804F65">
      <w:pPr>
        <w:widowControl w:val="0"/>
        <w:spacing w:after="120"/>
        <w:jc w:val="center"/>
        <w:rPr>
          <w:rFonts w:ascii="Times New Roman" w:hAnsi="Times New Roman" w:cs="Times New Roman"/>
          <w:b/>
          <w:caps/>
        </w:rPr>
      </w:pPr>
      <w:r w:rsidRPr="004B37FD">
        <w:rPr>
          <w:rFonts w:ascii="Times New Roman" w:hAnsi="Times New Roman" w:cs="Times New Roman"/>
          <w:b/>
          <w:caps/>
        </w:rPr>
        <w:t>202</w:t>
      </w:r>
      <w:r w:rsidR="00F32B37">
        <w:rPr>
          <w:rFonts w:ascii="Times New Roman" w:hAnsi="Times New Roman" w:cs="Times New Roman"/>
          <w:b/>
          <w:caps/>
        </w:rPr>
        <w:t>3</w:t>
      </w:r>
      <w:r w:rsidRPr="004B37FD">
        <w:rPr>
          <w:rFonts w:ascii="Times New Roman" w:hAnsi="Times New Roman" w:cs="Times New Roman"/>
          <w:b/>
          <w:caps/>
        </w:rPr>
        <w:t>/202</w:t>
      </w:r>
      <w:r w:rsidR="00F32B37">
        <w:rPr>
          <w:rFonts w:ascii="Times New Roman" w:hAnsi="Times New Roman" w:cs="Times New Roman"/>
          <w:b/>
          <w:caps/>
        </w:rPr>
        <w:t>4</w:t>
      </w:r>
      <w:r w:rsidRPr="004B37FD">
        <w:rPr>
          <w:rFonts w:ascii="Times New Roman" w:hAnsi="Times New Roman" w:cs="Times New Roman"/>
          <w:b/>
          <w:caps/>
        </w:rPr>
        <w:t>-</w:t>
      </w:r>
      <w:r w:rsidR="00F32B37">
        <w:rPr>
          <w:rFonts w:ascii="Times New Roman" w:hAnsi="Times New Roman" w:cs="Times New Roman"/>
          <w:b/>
          <w:caps/>
        </w:rPr>
        <w:t>e</w:t>
      </w:r>
      <w:r w:rsidRPr="004B37FD">
        <w:rPr>
          <w:rFonts w:ascii="Times New Roman" w:hAnsi="Times New Roman" w:cs="Times New Roman"/>
          <w:b/>
          <w:caps/>
        </w:rPr>
        <w:t>s tanévre</w:t>
      </w:r>
    </w:p>
    <w:p w:rsidR="00316FDF" w:rsidRPr="00932289" w:rsidRDefault="00827B81" w:rsidP="00932289">
      <w:pPr>
        <w:pStyle w:val="Listaszerbekezds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>Személyes adatok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316FD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316FDF" w:rsidRPr="000F5329" w:rsidRDefault="005256EF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316FDF" w:rsidRPr="000F5329" w:rsidRDefault="00316FD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Oktatási azonosító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Anyja születési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8457E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38457E" w:rsidRPr="000F5329" w:rsidRDefault="0038457E" w:rsidP="0076624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 szám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38457E" w:rsidRPr="000F5329" w:rsidRDefault="0038457E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Állandó lakcím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Értesítési 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266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98266F" w:rsidRPr="000F5329" w:rsidRDefault="00995451" w:rsidP="009826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</w:t>
            </w:r>
            <w:r w:rsidR="0098266F" w:rsidRPr="000F5329">
              <w:rPr>
                <w:rFonts w:ascii="Times New Roman" w:hAnsi="Times New Roman" w:cs="Times New Roman"/>
              </w:rPr>
              <w:t xml:space="preserve">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98266F" w:rsidRPr="000F5329" w:rsidRDefault="0098266F" w:rsidP="009826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266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98266F" w:rsidRPr="000F5329" w:rsidRDefault="00995451" w:rsidP="00827B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 telefonszáma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98266F" w:rsidRPr="000F5329" w:rsidRDefault="0098266F" w:rsidP="009826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16FDF" w:rsidRPr="000F5329" w:rsidRDefault="00316FDF">
      <w:pPr>
        <w:widowControl w:val="0"/>
        <w:rPr>
          <w:rFonts w:ascii="Times New Roman" w:hAnsi="Times New Roman" w:cs="Times New Roman"/>
        </w:rPr>
      </w:pPr>
    </w:p>
    <w:p w:rsidR="00316FDF" w:rsidRPr="00932289" w:rsidRDefault="00827B81" w:rsidP="00424628">
      <w:pPr>
        <w:pStyle w:val="Listaszerbekezds"/>
        <w:widowControl w:val="0"/>
        <w:numPr>
          <w:ilvl w:val="0"/>
          <w:numId w:val="1"/>
        </w:numPr>
        <w:spacing w:before="360"/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 xml:space="preserve">A </w:t>
      </w:r>
      <w:r w:rsidR="00766240" w:rsidRPr="00932289">
        <w:rPr>
          <w:rFonts w:ascii="Times New Roman" w:hAnsi="Times New Roman" w:cs="Times New Roman"/>
          <w:b/>
          <w:i/>
        </w:rPr>
        <w:t xml:space="preserve">felvételi eljárás keretében </w:t>
      </w:r>
      <w:r w:rsidR="00932289" w:rsidRPr="00932289">
        <w:rPr>
          <w:rFonts w:ascii="Times New Roman" w:hAnsi="Times New Roman" w:cs="Times New Roman"/>
          <w:b/>
          <w:i/>
        </w:rPr>
        <w:t>választott ágazat:</w:t>
      </w:r>
    </w:p>
    <w:p w:rsidR="00316FDF" w:rsidRPr="000F5329" w:rsidRDefault="00424628" w:rsidP="00424628">
      <w:pPr>
        <w:widowControl w:val="0"/>
        <w:spacing w:before="36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Technikumi </w:t>
      </w:r>
      <w:r w:rsidR="005256EF" w:rsidRPr="000F5329">
        <w:rPr>
          <w:rFonts w:ascii="Times New Roman" w:hAnsi="Times New Roman" w:cs="Times New Roman"/>
          <w:b/>
        </w:rPr>
        <w:t>képzés</w:t>
      </w:r>
    </w:p>
    <w:p w:rsidR="00424628" w:rsidRDefault="00424628" w:rsidP="00424628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 w:rsidR="00F32B37">
        <w:rPr>
          <w:rFonts w:ascii="Times New Roman" w:hAnsi="Times New Roman" w:cs="Times New Roman"/>
        </w:rPr>
        <w:t>ÉPÍTŐIPAR</w:t>
      </w:r>
      <w:r w:rsidR="00287796"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>ÁGAZAT</w:t>
      </w:r>
    </w:p>
    <w:p w:rsidR="00F32B37" w:rsidRPr="000F5329" w:rsidRDefault="00F32B37" w:rsidP="00F32B37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MEZŐGAZDASÁG ÉS ERDÉSZET </w:t>
      </w:r>
      <w:r w:rsidRPr="000F5329">
        <w:rPr>
          <w:rFonts w:ascii="Times New Roman" w:hAnsi="Times New Roman" w:cs="Times New Roman"/>
        </w:rPr>
        <w:t>ÁGAZAT</w:t>
      </w:r>
    </w:p>
    <w:p w:rsidR="00F32B37" w:rsidRPr="000F5329" w:rsidRDefault="00F32B37" w:rsidP="00F32B37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VEGYIPAR</w:t>
      </w:r>
      <w:r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>ÁGAZAT</w:t>
      </w:r>
    </w:p>
    <w:p w:rsidR="00316FDF" w:rsidRPr="000F5329" w:rsidRDefault="00424628" w:rsidP="00424628">
      <w:pPr>
        <w:widowControl w:val="0"/>
        <w:spacing w:before="360"/>
        <w:jc w:val="both"/>
      </w:pPr>
      <w:r>
        <w:rPr>
          <w:rFonts w:ascii="Times New Roman" w:hAnsi="Times New Roman" w:cs="Times New Roman"/>
          <w:b/>
        </w:rPr>
        <w:t>Szakképző</w:t>
      </w:r>
      <w:r w:rsidR="00BE751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skolai</w:t>
      </w:r>
      <w:r w:rsidR="005256EF" w:rsidRPr="000F5329">
        <w:rPr>
          <w:rFonts w:ascii="Times New Roman" w:hAnsi="Times New Roman" w:cs="Times New Roman"/>
          <w:b/>
        </w:rPr>
        <w:t xml:space="preserve"> képzés</w:t>
      </w:r>
    </w:p>
    <w:p w:rsidR="00424628" w:rsidRDefault="00424628" w:rsidP="00F32B37">
      <w:pPr>
        <w:widowControl w:val="0"/>
        <w:spacing w:before="12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 w:rsidR="00F32B37">
        <w:rPr>
          <w:rFonts w:ascii="Times New Roman" w:hAnsi="Times New Roman" w:cs="Times New Roman"/>
        </w:rPr>
        <w:t>ÁCS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BURKOLÓ</w:t>
      </w:r>
      <w:r>
        <w:rPr>
          <w:rFonts w:ascii="Times New Roman" w:hAnsi="Times New Roman" w:cs="Times New Roman"/>
        </w:rPr>
        <w:t xml:space="preserve"> 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KŐMŰVES</w:t>
      </w:r>
      <w:r>
        <w:rPr>
          <w:rFonts w:ascii="Times New Roman" w:hAnsi="Times New Roman" w:cs="Times New Roman"/>
        </w:rPr>
        <w:t xml:space="preserve"> 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FESTŐ, MÁZOLÓ, TAPÉTÁZÓ</w:t>
      </w:r>
      <w:r>
        <w:rPr>
          <w:rFonts w:ascii="Times New Roman" w:hAnsi="Times New Roman" w:cs="Times New Roman"/>
        </w:rPr>
        <w:t xml:space="preserve"> 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SZÁRAZÉPÍTŐ</w:t>
      </w:r>
      <w:bookmarkStart w:id="0" w:name="_GoBack"/>
      <w:bookmarkEnd w:id="0"/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</w:p>
    <w:p w:rsidR="00316FDF" w:rsidRPr="00932289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spacing w:after="240"/>
        <w:jc w:val="both"/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Idegen nyelv, amit tanulni kíván:</w:t>
      </w:r>
      <w:r w:rsidRPr="00932289">
        <w:rPr>
          <w:rFonts w:ascii="Times New Roman" w:hAnsi="Times New Roman" w:cs="Times New Roman"/>
        </w:rPr>
        <w:t xml:space="preserve">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ANGOL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NÉMET</w:t>
      </w:r>
    </w:p>
    <w:p w:rsidR="00316FDF" w:rsidRPr="00932289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Kollégiumi elhelyezést igénybe kíván venni: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IGEN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NEM</w:t>
      </w:r>
    </w:p>
    <w:p w:rsidR="000F5329" w:rsidRDefault="000F5329" w:rsidP="00424628">
      <w:pPr>
        <w:widowControl w:val="0"/>
        <w:tabs>
          <w:tab w:val="left" w:pos="4536"/>
          <w:tab w:val="left" w:pos="680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jelentkezési laphoz kérjük csatolni a 7. év </w:t>
      </w:r>
      <w:r w:rsidR="00827B81">
        <w:rPr>
          <w:rFonts w:ascii="Times New Roman" w:hAnsi="Times New Roman" w:cs="Times New Roman"/>
        </w:rPr>
        <w:t>végi és a 8. félévi bizonyítványok fénymásolatát.</w:t>
      </w:r>
    </w:p>
    <w:p w:rsidR="00316FDF" w:rsidRPr="000F5329" w:rsidRDefault="005256EF" w:rsidP="00424628">
      <w:pPr>
        <w:widowControl w:val="0"/>
        <w:spacing w:before="36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>Kelt: ……………………………………….</w:t>
      </w:r>
    </w:p>
    <w:p w:rsidR="00316FDF" w:rsidRPr="000F5329" w:rsidRDefault="00485DE0" w:rsidP="00804F65">
      <w:pPr>
        <w:widowControl w:val="0"/>
        <w:tabs>
          <w:tab w:val="center" w:pos="2835"/>
          <w:tab w:val="center" w:pos="6237"/>
        </w:tabs>
        <w:spacing w:before="84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ab/>
        <w:t xml:space="preserve">………………………… </w:t>
      </w:r>
      <w:r w:rsidRPr="000F5329">
        <w:rPr>
          <w:rFonts w:ascii="Times New Roman" w:hAnsi="Times New Roman" w:cs="Times New Roman"/>
        </w:rPr>
        <w:tab/>
        <w:t>…………………………</w:t>
      </w:r>
    </w:p>
    <w:p w:rsidR="00316FDF" w:rsidRPr="000F5329" w:rsidRDefault="00485DE0" w:rsidP="00485DE0">
      <w:pPr>
        <w:widowControl w:val="0"/>
        <w:tabs>
          <w:tab w:val="center" w:pos="2835"/>
          <w:tab w:val="center" w:pos="6237"/>
        </w:tabs>
      </w:pPr>
      <w:r w:rsidRPr="000F5329">
        <w:rPr>
          <w:rFonts w:ascii="Times New Roman" w:hAnsi="Times New Roman" w:cs="Times New Roman"/>
        </w:rPr>
        <w:tab/>
      </w:r>
      <w:r w:rsidR="005256EF" w:rsidRPr="000F5329">
        <w:rPr>
          <w:rFonts w:ascii="Times New Roman" w:hAnsi="Times New Roman" w:cs="Times New Roman"/>
        </w:rPr>
        <w:t>jelentkező aláírása</w:t>
      </w:r>
      <w:r w:rsidRPr="000F5329"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ab/>
        <w:t>gondviselő aláírása</w:t>
      </w:r>
    </w:p>
    <w:sectPr w:rsidR="00316FDF" w:rsidRPr="000F5329" w:rsidSect="00F32B37">
      <w:headerReference w:type="default" r:id="rId7"/>
      <w:footerReference w:type="default" r:id="rId8"/>
      <w:pgSz w:w="11906" w:h="16838"/>
      <w:pgMar w:top="1418" w:right="1418" w:bottom="1134" w:left="1418" w:header="426" w:footer="255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22" w:rsidRDefault="00CE0222">
      <w:r>
        <w:separator/>
      </w:r>
    </w:p>
  </w:endnote>
  <w:endnote w:type="continuationSeparator" w:id="0">
    <w:p w:rsidR="00CE0222" w:rsidRDefault="00C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316FDF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22" w:rsidRDefault="00CE0222">
      <w:r>
        <w:separator/>
      </w:r>
    </w:p>
  </w:footnote>
  <w:footnote w:type="continuationSeparator" w:id="0">
    <w:p w:rsidR="00CE0222" w:rsidRDefault="00C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766240">
    <w:pPr>
      <w:pStyle w:val="llb"/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F7C0771" wp14:editId="14363F83">
          <wp:simplePos x="0" y="0"/>
          <wp:positionH relativeFrom="column">
            <wp:posOffset>-205105</wp:posOffset>
          </wp:positionH>
          <wp:positionV relativeFrom="paragraph">
            <wp:posOffset>-40640</wp:posOffset>
          </wp:positionV>
          <wp:extent cx="676275" cy="676275"/>
          <wp:effectExtent l="0" t="0" r="9525" b="9525"/>
          <wp:wrapSquare wrapText="bothSides"/>
          <wp:docPr id="4" name="Kép 4" descr="isko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isko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51">
      <w:rPr>
        <w:sz w:val="16"/>
        <w:szCs w:val="16"/>
      </w:rPr>
      <w:t>Baranya Megyei</w:t>
    </w:r>
    <w:r w:rsidR="005256EF">
      <w:rPr>
        <w:sz w:val="16"/>
        <w:szCs w:val="16"/>
      </w:rPr>
      <w:t xml:space="preserve"> SZC</w:t>
    </w:r>
  </w:p>
  <w:p w:rsidR="00316FDF" w:rsidRDefault="005256EF">
    <w:pPr>
      <w:pStyle w:val="llb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Pollack Mihály </w:t>
    </w:r>
    <w:r w:rsidR="00995451">
      <w:rPr>
        <w:b/>
        <w:sz w:val="18"/>
        <w:szCs w:val="18"/>
      </w:rPr>
      <w:t>Technikum</w:t>
    </w:r>
    <w:r>
      <w:rPr>
        <w:b/>
        <w:sz w:val="18"/>
        <w:szCs w:val="18"/>
      </w:rPr>
      <w:t xml:space="preserve"> és Kollégium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7622 Pécs Batthyány u. 1-3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tel: +36-72-513-680</w:t>
    </w:r>
  </w:p>
  <w:p w:rsidR="00316FDF" w:rsidRDefault="005256EF" w:rsidP="00F32B37">
    <w:pPr>
      <w:pStyle w:val="llb"/>
      <w:spacing w:after="240"/>
      <w:jc w:val="center"/>
      <w:rPr>
        <w:sz w:val="16"/>
        <w:szCs w:val="16"/>
      </w:rPr>
    </w:pPr>
    <w:r>
      <w:rPr>
        <w:b/>
        <w:sz w:val="16"/>
        <w:szCs w:val="16"/>
      </w:rPr>
      <w:t>www.pollack. hu</w:t>
    </w:r>
    <w:r w:rsidR="00F32B37">
      <w:rPr>
        <w:sz w:val="16"/>
        <w:szCs w:val="16"/>
      </w:rPr>
      <w:t xml:space="preserve">, </w:t>
    </w:r>
    <w:r>
      <w:rPr>
        <w:sz w:val="16"/>
        <w:szCs w:val="16"/>
      </w:rPr>
      <w:t>titkarsag@pollack.hu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6955"/>
    <w:multiLevelType w:val="hybridMultilevel"/>
    <w:tmpl w:val="CF163F9C"/>
    <w:lvl w:ilvl="0" w:tplc="BE8A4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DF"/>
    <w:rsid w:val="00070C9E"/>
    <w:rsid w:val="000F5329"/>
    <w:rsid w:val="00287796"/>
    <w:rsid w:val="00316FDF"/>
    <w:rsid w:val="0038457E"/>
    <w:rsid w:val="00420444"/>
    <w:rsid w:val="00424628"/>
    <w:rsid w:val="00485DE0"/>
    <w:rsid w:val="004B37FD"/>
    <w:rsid w:val="004E7C54"/>
    <w:rsid w:val="004F2DEE"/>
    <w:rsid w:val="005256EF"/>
    <w:rsid w:val="00537980"/>
    <w:rsid w:val="005A3C3B"/>
    <w:rsid w:val="0073531F"/>
    <w:rsid w:val="00766240"/>
    <w:rsid w:val="007B10BF"/>
    <w:rsid w:val="00804F65"/>
    <w:rsid w:val="00827B81"/>
    <w:rsid w:val="008A5B2D"/>
    <w:rsid w:val="00932289"/>
    <w:rsid w:val="0098266F"/>
    <w:rsid w:val="00995451"/>
    <w:rsid w:val="00BE7163"/>
    <w:rsid w:val="00BE7514"/>
    <w:rsid w:val="00C27497"/>
    <w:rsid w:val="00CD0552"/>
    <w:rsid w:val="00CE0222"/>
    <w:rsid w:val="00F2687C"/>
    <w:rsid w:val="00F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AA9475"/>
  <w15:docId w15:val="{00AB3853-0602-4F74-84E3-F6DBDC0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890A9B"/>
    <w:rPr>
      <w:lang w:val="hu-HU"/>
    </w:rPr>
  </w:style>
  <w:style w:type="character" w:customStyle="1" w:styleId="llbChar">
    <w:name w:val="Élőláb Char"/>
    <w:basedOn w:val="Bekezdsalapbettpusa"/>
    <w:uiPriority w:val="99"/>
    <w:qFormat/>
    <w:rsid w:val="00890A9B"/>
    <w:rPr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90A9B"/>
    <w:rPr>
      <w:rFonts w:ascii="Lucida Grande CE" w:hAnsi="Lucida Grande CE"/>
      <w:sz w:val="18"/>
      <w:szCs w:val="18"/>
      <w:lang w:val="hu-HU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EB447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35043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llb">
    <w:name w:val="foot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90A9B"/>
    <w:rPr>
      <w:rFonts w:ascii="Lucida Grande CE" w:hAnsi="Lucida Grande CE"/>
      <w:sz w:val="18"/>
      <w:szCs w:val="18"/>
    </w:rPr>
  </w:style>
  <w:style w:type="paragraph" w:customStyle="1" w:styleId="Szvegtrzsbehzsa">
    <w:name w:val="Szövegtörzs behúzása"/>
    <w:basedOn w:val="Norml"/>
    <w:link w:val="SzvegtrzsbehzssalChar"/>
    <w:rsid w:val="00EB447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46B6"/>
    <w:pPr>
      <w:ind w:left="720"/>
      <w:contextualSpacing/>
    </w:pPr>
  </w:style>
  <w:style w:type="table" w:styleId="Rcsostblzat">
    <w:name w:val="Table Grid"/>
    <w:basedOn w:val="Normltblzat"/>
    <w:uiPriority w:val="59"/>
    <w:rsid w:val="0052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Pollack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Lantos Karoly</dc:creator>
  <cp:lastModifiedBy>Lingli Anikó</cp:lastModifiedBy>
  <cp:revision>5</cp:revision>
  <cp:lastPrinted>2022-04-28T07:38:00Z</cp:lastPrinted>
  <dcterms:created xsi:type="dcterms:W3CDTF">2022-05-03T06:45:00Z</dcterms:created>
  <dcterms:modified xsi:type="dcterms:W3CDTF">2023-05-05T08:36:00Z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Pollack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